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38" w:rsidRPr="00E57238" w:rsidRDefault="00E57238" w:rsidP="00E5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Тополь Э. Красная площадь: Роман; Очищение от </w:t>
      </w:r>
      <w:proofErr w:type="spellStart"/>
      <w:proofErr w:type="gram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Незнанского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Эдуард Тополь, 2003.- 378 с. (</w:t>
      </w:r>
      <w:proofErr w:type="spell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E57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20,16; Тираж 5000).</w:t>
      </w:r>
    </w:p>
    <w:p w:rsidR="00E57238" w:rsidRDefault="00E57238"/>
    <w:p w:rsidR="00E57238" w:rsidRDefault="00E57238">
      <w:r>
        <w:t xml:space="preserve">С. 183. </w:t>
      </w:r>
      <w:r w:rsidRPr="00F0398C">
        <w:rPr>
          <w:sz w:val="24"/>
          <w:szCs w:val="24"/>
        </w:rPr>
        <w:t xml:space="preserve">Но то была, конечно, не Кремлевская стена, а ограда </w:t>
      </w:r>
      <w:proofErr w:type="spellStart"/>
      <w:r w:rsidRPr="00F0398C">
        <w:rPr>
          <w:sz w:val="24"/>
          <w:szCs w:val="24"/>
        </w:rPr>
        <w:t>Б</w:t>
      </w:r>
      <w:r w:rsidRPr="00F0398C">
        <w:rPr>
          <w:sz w:val="24"/>
          <w:szCs w:val="24"/>
        </w:rPr>
        <w:t>у</w:t>
      </w:r>
      <w:r w:rsidRPr="00F0398C">
        <w:rPr>
          <w:sz w:val="24"/>
          <w:szCs w:val="24"/>
        </w:rPr>
        <w:t>тырки</w:t>
      </w:r>
      <w:proofErr w:type="spellEnd"/>
      <w:r w:rsidRPr="00F0398C">
        <w:rPr>
          <w:sz w:val="24"/>
          <w:szCs w:val="24"/>
        </w:rPr>
        <w:t xml:space="preserve"> — самой большой и самой знаменной тюрьмы в Москве, построенной еще во времена Петра I.</w:t>
      </w:r>
      <w:bookmarkStart w:id="0" w:name="_GoBack"/>
      <w:bookmarkEnd w:id="0"/>
    </w:p>
    <w:sectPr w:rsidR="00E5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8"/>
    <w:rsid w:val="00466F1B"/>
    <w:rsid w:val="00E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066C-6ADE-4C34-9505-6BEB561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2021-08-18T20:36:00Z</dcterms:created>
  <dcterms:modified xsi:type="dcterms:W3CDTF">2021-08-18T20:38:00Z</dcterms:modified>
</cp:coreProperties>
</file>