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6D" w:rsidRPr="00E57238" w:rsidRDefault="00F01B6D" w:rsidP="00F01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Тополь Э. Красная площадь: Роман; Очищение от </w:t>
      </w:r>
      <w:proofErr w:type="spellStart"/>
      <w:proofErr w:type="gramStart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Незнанского</w:t>
      </w:r>
      <w:proofErr w:type="spellEnd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Эдуард Тополь, </w:t>
      </w:r>
      <w:bookmarkStart w:id="0" w:name="_GoBack"/>
      <w:bookmarkEnd w:id="0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>2003.- 378 с. (</w:t>
      </w:r>
      <w:proofErr w:type="spellStart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>. л. 20,16; Тираж 5000).</w:t>
      </w:r>
    </w:p>
    <w:p w:rsidR="00F01B6D" w:rsidRPr="00F01B6D" w:rsidRDefault="00F01B6D" w:rsidP="00F01B6D">
      <w:pPr>
        <w:jc w:val="both"/>
        <w:rPr>
          <w:rFonts w:ascii="Times New Roman" w:hAnsi="Times New Roman" w:cs="Times New Roman"/>
          <w:sz w:val="24"/>
          <w:szCs w:val="24"/>
        </w:rPr>
      </w:pPr>
      <w:r w:rsidRPr="00F01B6D">
        <w:rPr>
          <w:rFonts w:ascii="Times New Roman" w:hAnsi="Times New Roman" w:cs="Times New Roman"/>
          <w:sz w:val="24"/>
          <w:szCs w:val="24"/>
        </w:rPr>
        <w:t xml:space="preserve">С. 293. </w:t>
      </w:r>
      <w:r w:rsidRPr="00F01B6D">
        <w:rPr>
          <w:rFonts w:ascii="Times New Roman" w:hAnsi="Times New Roman" w:cs="Times New Roman"/>
          <w:sz w:val="24"/>
          <w:szCs w:val="24"/>
        </w:rPr>
        <w:t>[Брежнев о Ленине]:</w:t>
      </w:r>
    </w:p>
    <w:p w:rsidR="00466F1B" w:rsidRPr="00F01B6D" w:rsidRDefault="00F01B6D" w:rsidP="00F01B6D">
      <w:pPr>
        <w:rPr>
          <w:rFonts w:ascii="Times New Roman" w:hAnsi="Times New Roman" w:cs="Times New Roman"/>
          <w:sz w:val="24"/>
          <w:szCs w:val="24"/>
        </w:rPr>
      </w:pPr>
      <w:r w:rsidRPr="00F01B6D">
        <w:rPr>
          <w:rFonts w:ascii="Times New Roman" w:hAnsi="Times New Roman" w:cs="Times New Roman"/>
          <w:sz w:val="24"/>
          <w:szCs w:val="24"/>
        </w:rPr>
        <w:t>— Засранец этот Владимир Ильич... — произнес он. — Придумал эти куранты на мою голову! У меня от них г</w:t>
      </w:r>
      <w:r w:rsidRPr="00F01B6D">
        <w:rPr>
          <w:rFonts w:ascii="Times New Roman" w:hAnsi="Times New Roman" w:cs="Times New Roman"/>
          <w:sz w:val="24"/>
          <w:szCs w:val="24"/>
        </w:rPr>
        <w:t>о</w:t>
      </w:r>
      <w:r w:rsidRPr="00F01B6D">
        <w:rPr>
          <w:rFonts w:ascii="Times New Roman" w:hAnsi="Times New Roman" w:cs="Times New Roman"/>
          <w:sz w:val="24"/>
          <w:szCs w:val="24"/>
        </w:rPr>
        <w:t>лова каждый час трещит!..</w:t>
      </w:r>
    </w:p>
    <w:sectPr w:rsidR="00466F1B" w:rsidRPr="00F0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6D"/>
    <w:rsid w:val="00466F1B"/>
    <w:rsid w:val="00F0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1F73A-3E88-484C-88AB-457F9E31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2021-08-18T20:41:00Z</dcterms:created>
  <dcterms:modified xsi:type="dcterms:W3CDTF">2021-08-18T20:42:00Z</dcterms:modified>
</cp:coreProperties>
</file>