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3B" w:rsidRDefault="0090743B" w:rsidP="0090743B">
      <w:bookmarkStart w:id="0" w:name="_GoBack"/>
      <w:r>
        <w:t xml:space="preserve">Булгаков М.А. Мастер и Маргарита: Роман. </w:t>
      </w:r>
      <w:proofErr w:type="spellStart"/>
      <w:proofErr w:type="gramStart"/>
      <w:r>
        <w:t>Спб</w:t>
      </w:r>
      <w:proofErr w:type="spellEnd"/>
      <w:r>
        <w:t>.,</w:t>
      </w:r>
      <w:proofErr w:type="gramEnd"/>
      <w:r>
        <w:t xml:space="preserve"> издательский дом «Азбука- классика», 2008. 416 с.</w:t>
      </w:r>
    </w:p>
    <w:bookmarkEnd w:id="0"/>
    <w:p w:rsidR="00466F1B" w:rsidRDefault="00466F1B"/>
    <w:p w:rsidR="0090743B" w:rsidRPr="00F0398C" w:rsidRDefault="0090743B" w:rsidP="0090743B">
      <w:pPr>
        <w:rPr>
          <w:sz w:val="24"/>
          <w:szCs w:val="24"/>
        </w:rPr>
      </w:pPr>
      <w:r>
        <w:t xml:space="preserve">С. 172. </w:t>
      </w:r>
      <w:r w:rsidRPr="00F0398C">
        <w:rPr>
          <w:sz w:val="24"/>
          <w:szCs w:val="24"/>
        </w:rPr>
        <w:t>специально приглашенный, исполнит отрывок из</w:t>
      </w:r>
    </w:p>
    <w:p w:rsidR="0090743B" w:rsidRPr="00F0398C" w:rsidRDefault="0090743B" w:rsidP="0090743B">
      <w:pPr>
        <w:rPr>
          <w:sz w:val="24"/>
          <w:szCs w:val="24"/>
        </w:rPr>
      </w:pPr>
      <w:r w:rsidRPr="00F0398C">
        <w:rPr>
          <w:sz w:val="24"/>
          <w:szCs w:val="24"/>
        </w:rPr>
        <w:t xml:space="preserve"> "Скупого рыцаря" Пушкина</w:t>
      </w:r>
    </w:p>
    <w:p w:rsidR="0090743B" w:rsidRPr="00F0398C" w:rsidRDefault="0090743B" w:rsidP="0090743B">
      <w:pPr>
        <w:rPr>
          <w:sz w:val="24"/>
          <w:szCs w:val="24"/>
        </w:rPr>
      </w:pPr>
      <w:r w:rsidRPr="00F0398C">
        <w:rPr>
          <w:sz w:val="24"/>
          <w:szCs w:val="24"/>
        </w:rPr>
        <w:t>….</w:t>
      </w:r>
    </w:p>
    <w:p w:rsidR="0090743B" w:rsidRDefault="0090743B" w:rsidP="0090743B">
      <w:pPr>
        <w:rPr>
          <w:sz w:val="24"/>
          <w:szCs w:val="24"/>
        </w:rPr>
      </w:pPr>
      <w:r w:rsidRPr="00F0398C">
        <w:rPr>
          <w:sz w:val="24"/>
          <w:szCs w:val="24"/>
        </w:rPr>
        <w:t xml:space="preserve">Никанор Иванович </w:t>
      </w:r>
      <w:proofErr w:type="gramStart"/>
      <w:r w:rsidRPr="00F0398C">
        <w:rPr>
          <w:sz w:val="24"/>
          <w:szCs w:val="24"/>
        </w:rPr>
        <w:t>до  своего</w:t>
      </w:r>
      <w:proofErr w:type="gramEnd"/>
      <w:r w:rsidRPr="00F0398C">
        <w:rPr>
          <w:sz w:val="24"/>
          <w:szCs w:val="24"/>
        </w:rPr>
        <w:t xml:space="preserve"> сна совершенно не знал произведений поэта Пушкина, но  самого его знал пр</w:t>
      </w:r>
      <w:r w:rsidRPr="00F0398C">
        <w:rPr>
          <w:sz w:val="24"/>
          <w:szCs w:val="24"/>
        </w:rPr>
        <w:t>е</w:t>
      </w:r>
      <w:r w:rsidRPr="00F0398C">
        <w:rPr>
          <w:sz w:val="24"/>
          <w:szCs w:val="24"/>
        </w:rPr>
        <w:t xml:space="preserve">красно и ежедневно по нескольку раз произносил фразы вроде: "А за квартиру Пушкин платить будет?" </w:t>
      </w:r>
      <w:proofErr w:type="gramStart"/>
      <w:r w:rsidRPr="00F0398C">
        <w:rPr>
          <w:sz w:val="24"/>
          <w:szCs w:val="24"/>
        </w:rPr>
        <w:t>Или  "</w:t>
      </w:r>
      <w:proofErr w:type="gramEnd"/>
      <w:r w:rsidRPr="00F0398C">
        <w:rPr>
          <w:sz w:val="24"/>
          <w:szCs w:val="24"/>
        </w:rPr>
        <w:t>Лампочку на лестнице, стало быть, Пушкин выви</w:t>
      </w:r>
      <w:r w:rsidRPr="00F0398C">
        <w:rPr>
          <w:sz w:val="24"/>
          <w:szCs w:val="24"/>
        </w:rPr>
        <w:t>н</w:t>
      </w:r>
      <w:r w:rsidRPr="00F0398C">
        <w:rPr>
          <w:sz w:val="24"/>
          <w:szCs w:val="24"/>
        </w:rPr>
        <w:t>тил?", "Нефть,  стал</w:t>
      </w:r>
      <w:r>
        <w:rPr>
          <w:sz w:val="24"/>
          <w:szCs w:val="24"/>
        </w:rPr>
        <w:t>о быть, Пушкин покупать будет?".</w:t>
      </w:r>
    </w:p>
    <w:p w:rsidR="0090743B" w:rsidRDefault="0090743B" w:rsidP="0090743B">
      <w:pPr>
        <w:rPr>
          <w:sz w:val="24"/>
          <w:szCs w:val="24"/>
        </w:rPr>
      </w:pPr>
    </w:p>
    <w:p w:rsidR="0090743B" w:rsidRDefault="0090743B" w:rsidP="0090743B">
      <w:pPr>
        <w:rPr>
          <w:sz w:val="24"/>
          <w:szCs w:val="24"/>
        </w:rPr>
      </w:pPr>
      <w:r>
        <w:rPr>
          <w:sz w:val="24"/>
          <w:szCs w:val="24"/>
        </w:rPr>
        <w:t xml:space="preserve">С. 176. </w:t>
      </w:r>
      <w:r w:rsidRPr="00F0398C">
        <w:rPr>
          <w:sz w:val="24"/>
          <w:szCs w:val="24"/>
        </w:rPr>
        <w:t>- Ведь это что же, - горько говорил Никанор Иванович, пока ему делали укол, - нету у меня и нету! Пусть Пу</w:t>
      </w:r>
      <w:r w:rsidRPr="00F0398C">
        <w:rPr>
          <w:sz w:val="24"/>
          <w:szCs w:val="24"/>
        </w:rPr>
        <w:t>ш</w:t>
      </w:r>
      <w:r>
        <w:rPr>
          <w:sz w:val="24"/>
          <w:szCs w:val="24"/>
        </w:rPr>
        <w:t xml:space="preserve">кин им </w:t>
      </w:r>
      <w:proofErr w:type="gramStart"/>
      <w:r>
        <w:rPr>
          <w:sz w:val="24"/>
          <w:szCs w:val="24"/>
        </w:rPr>
        <w:t>сдает  валюту</w:t>
      </w:r>
      <w:proofErr w:type="gramEnd"/>
      <w:r>
        <w:rPr>
          <w:sz w:val="24"/>
          <w:szCs w:val="24"/>
        </w:rPr>
        <w:t>.</w:t>
      </w:r>
    </w:p>
    <w:p w:rsidR="0090743B" w:rsidRDefault="0090743B" w:rsidP="0090743B">
      <w:pPr>
        <w:rPr>
          <w:sz w:val="24"/>
          <w:szCs w:val="24"/>
        </w:rPr>
      </w:pPr>
    </w:p>
    <w:p w:rsidR="0090743B" w:rsidRDefault="0090743B" w:rsidP="0090743B">
      <w:r>
        <w:t xml:space="preserve">С. 408. </w:t>
      </w:r>
      <w:r w:rsidRPr="00F0398C">
        <w:rPr>
          <w:sz w:val="24"/>
          <w:szCs w:val="24"/>
        </w:rPr>
        <w:t>В не меньшей, а большей степени возненавидел он, п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мимо театра, поэта Пушкина</w:t>
      </w:r>
    </w:p>
    <w:sectPr w:rsidR="0090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3B"/>
    <w:rsid w:val="00466F1B"/>
    <w:rsid w:val="009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41CBB-4F20-4DB0-AE46-766E76F0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2021-08-18T20:56:00Z</dcterms:created>
  <dcterms:modified xsi:type="dcterms:W3CDTF">2021-08-18T20:58:00Z</dcterms:modified>
</cp:coreProperties>
</file>